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C4" w:rsidRPr="005362C4" w:rsidRDefault="005362C4" w:rsidP="005362C4">
      <w:pPr>
        <w:jc w:val="center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LOCATE</w:t>
      </w:r>
      <w:r w:rsidRPr="00055769">
        <w:rPr>
          <w:rFonts w:ascii="Calibri" w:hAnsi="Calibri"/>
          <w:bCs/>
          <w:sz w:val="40"/>
          <w:szCs w:val="40"/>
        </w:rPr>
        <w:t xml:space="preserve"> </w:t>
      </w:r>
      <w:r>
        <w:rPr>
          <w:rFonts w:ascii="Calibri" w:hAnsi="Calibri"/>
          <w:bCs/>
          <w:sz w:val="40"/>
          <w:szCs w:val="40"/>
        </w:rPr>
        <w:t>&amp; PROTECT</w:t>
      </w:r>
      <w:r w:rsidRPr="00055769">
        <w:rPr>
          <w:rFonts w:ascii="Calibri" w:hAnsi="Calibri"/>
          <w:bCs/>
          <w:sz w:val="40"/>
          <w:szCs w:val="40"/>
        </w:rPr>
        <w:t xml:space="preserve"> WATER MAIN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5362C4" w:rsidRPr="00055769" w:rsidTr="006F1B94">
        <w:trPr>
          <w:cantSplit/>
          <w:jc w:val="center"/>
        </w:trPr>
        <w:tc>
          <w:tcPr>
            <w:tcW w:w="7830" w:type="dxa"/>
            <w:gridSpan w:val="4"/>
          </w:tcPr>
          <w:p w:rsidR="00C417FB" w:rsidRPr="00772259" w:rsidRDefault="00C417FB" w:rsidP="00C417FB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5362C4" w:rsidRPr="00055769" w:rsidRDefault="005362C4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5362C4" w:rsidRPr="00055769" w:rsidRDefault="005362C4" w:rsidP="00C417FB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5362C4" w:rsidRPr="00055769" w:rsidRDefault="005362C4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5362C4" w:rsidRPr="00055769" w:rsidRDefault="005362C4" w:rsidP="006F1B94">
            <w:pPr>
              <w:pStyle w:val="Header"/>
              <w:rPr>
                <w:rFonts w:ascii="Calibri" w:hAnsi="Calibri"/>
              </w:rPr>
            </w:pPr>
          </w:p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2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>
              <w:rPr>
                <w:rFonts w:ascii="Calibri" w:hAnsi="Calibri"/>
              </w:rPr>
              <w:t>2</w:t>
            </w:r>
            <w:r w:rsidR="00335BB1">
              <w:rPr>
                <w:rFonts w:ascii="Calibri" w:hAnsi="Calibri"/>
              </w:rPr>
              <w:t>3</w:t>
            </w:r>
          </w:p>
        </w:tc>
        <w:tc>
          <w:tcPr>
            <w:tcW w:w="2160" w:type="dxa"/>
          </w:tcPr>
          <w:p w:rsidR="005362C4" w:rsidRPr="00055769" w:rsidRDefault="005362C4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5362C4" w:rsidRPr="00055769" w:rsidRDefault="005362C4" w:rsidP="006F1B94">
            <w:pPr>
              <w:pStyle w:val="Heading7"/>
              <w:spacing w:before="0" w:after="0"/>
            </w:pPr>
          </w:p>
          <w:p w:rsidR="005362C4" w:rsidRPr="00055769" w:rsidRDefault="005362C4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5362C4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5362C4" w:rsidRPr="006574D5" w:rsidRDefault="005362C4" w:rsidP="005362C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5362C4" w:rsidRPr="00055769" w:rsidRDefault="005362C4" w:rsidP="005362C4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5362C4" w:rsidRPr="005362C4" w:rsidRDefault="005362C4" w:rsidP="005362C4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5362C4" w:rsidRPr="00055769" w:rsidTr="006F1B94">
        <w:trPr>
          <w:cantSplit/>
          <w:jc w:val="center"/>
        </w:trPr>
        <w:tc>
          <w:tcPr>
            <w:tcW w:w="14670" w:type="dxa"/>
            <w:gridSpan w:val="7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Safety boots, high visibility vest or shirt</w:t>
            </w:r>
          </w:p>
        </w:tc>
      </w:tr>
      <w:tr w:rsidR="005362C4" w:rsidRPr="00055769" w:rsidTr="006F1B94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5362C4" w:rsidRPr="00055769" w:rsidTr="006F1B94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5362C4" w:rsidRPr="00055769" w:rsidRDefault="005362C4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Location of service - general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5362C4" w:rsidRPr="00055769" w:rsidRDefault="005362C4" w:rsidP="006F1B94">
            <w:pPr>
              <w:pStyle w:val="Heading7"/>
            </w:pPr>
            <w:r w:rsidRPr="00055769">
              <w:t>Failure to detect all services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Refer to service authority drawings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Locator/supervisor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Visual survey to locate valves, hydrants, meters, sunken trenches and patched road crossings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Electronic detection (ferrous)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Failure to detect all services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Initial detection by direct coupling with </w:t>
            </w:r>
            <w:proofErr w:type="spellStart"/>
            <w:r w:rsidRPr="00055769">
              <w:rPr>
                <w:rFonts w:ascii="Calibri" w:hAnsi="Calibri"/>
              </w:rPr>
              <w:t>metroclamp</w:t>
            </w:r>
            <w:proofErr w:type="spellEnd"/>
            <w:r w:rsidRPr="00055769">
              <w:rPr>
                <w:rFonts w:ascii="Calibri" w:hAnsi="Calibri"/>
              </w:rPr>
              <w:t xml:space="preserve"> or jumper lead. If unable to detect past joints use passive method (blind search), parallel pattern electronic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Location by machine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Disruption of service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If electronic detection fails or non-metallic pipes present, carefully scrape ground with backhoe bucket fitted with cutting edge. Scraping should be parallel to direction of pipe and spotter used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Marking of service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Failure to relocate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Service to be staked and flagged with blue tape or blue paint. Workers to be shown service locations. Plot on plan if required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Potholing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Disruption of service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Care to be adopted in using crowbar to avoid pipe damage. Dig all around pipe to confirm type and size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Falling into pothole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Barricade pothole or backfill with sand until work commences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5362C4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related activities</w:t>
            </w:r>
          </w:p>
        </w:tc>
        <w:tc>
          <w:tcPr>
            <w:tcW w:w="369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hazards</w:t>
            </w:r>
          </w:p>
        </w:tc>
        <w:tc>
          <w:tcPr>
            <w:tcW w:w="396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of activity</w:t>
            </w:r>
          </w:p>
        </w:tc>
        <w:tc>
          <w:tcPr>
            <w:tcW w:w="3600" w:type="dxa"/>
            <w:gridSpan w:val="2"/>
            <w:vAlign w:val="center"/>
          </w:tcPr>
          <w:p w:rsidR="005362C4" w:rsidRPr="00055769" w:rsidRDefault="005362C4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5362C4" w:rsidRPr="00055769" w:rsidRDefault="005362C4" w:rsidP="005362C4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t>Risk assessment based on all procedures being in place</w:t>
      </w:r>
    </w:p>
    <w:p w:rsidR="005362C4" w:rsidRPr="00055769" w:rsidRDefault="005362C4" w:rsidP="005362C4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82668"/>
    <w:bookmarkEnd w:id="0"/>
    <w:p w:rsidR="005362C4" w:rsidRPr="00055769" w:rsidRDefault="005362C4" w:rsidP="005362C4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8293" r:id="rId7"/>
        </w:object>
      </w:r>
    </w:p>
    <w:p w:rsidR="005362C4" w:rsidRPr="00055769" w:rsidRDefault="005362C4" w:rsidP="005362C4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5362C4">
      <w:headerReference w:type="default" r:id="rId8"/>
      <w:footerReference w:type="default" r:id="rId9"/>
      <w:type w:val="continuous"/>
      <w:pgSz w:w="16838" w:h="11906" w:orient="landscape" w:code="9"/>
      <w:pgMar w:top="1440" w:right="1440" w:bottom="993" w:left="1440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A0" w:rsidRDefault="006842A0" w:rsidP="005362C4">
      <w:r>
        <w:separator/>
      </w:r>
    </w:p>
  </w:endnote>
  <w:endnote w:type="continuationSeparator" w:id="0">
    <w:p w:rsidR="006842A0" w:rsidRDefault="006842A0" w:rsidP="00536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91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362C4" w:rsidRDefault="005362C4">
            <w:pPr>
              <w:pStyle w:val="Footer"/>
              <w:jc w:val="right"/>
            </w:pPr>
            <w:r w:rsidRPr="005362C4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29083D" w:rsidRPr="005362C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5362C4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29083D" w:rsidRPr="005362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17F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29083D" w:rsidRPr="005362C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5362C4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29083D" w:rsidRPr="005362C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5362C4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29083D" w:rsidRPr="005362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17F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29083D" w:rsidRPr="005362C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5362C4" w:rsidRDefault="005362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A0" w:rsidRDefault="006842A0" w:rsidP="005362C4">
      <w:r>
        <w:separator/>
      </w:r>
    </w:p>
  </w:footnote>
  <w:footnote w:type="continuationSeparator" w:id="0">
    <w:p w:rsidR="006842A0" w:rsidRDefault="006842A0" w:rsidP="00536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C4" w:rsidRDefault="005362C4" w:rsidP="005362C4">
    <w:pPr>
      <w:pStyle w:val="Header"/>
      <w:tabs>
        <w:tab w:val="clear" w:pos="4320"/>
        <w:tab w:val="center" w:pos="3969"/>
      </w:tabs>
    </w:pPr>
    <w:r w:rsidRPr="005362C4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178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335BB1">
      <w:rPr>
        <w:rFonts w:asciiTheme="minorHAnsi" w:hAnsiTheme="minorHAnsi"/>
      </w:rPr>
      <w:t>Form: SWMS-23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62C4"/>
    <w:rsid w:val="000F13EF"/>
    <w:rsid w:val="0018136F"/>
    <w:rsid w:val="0029083D"/>
    <w:rsid w:val="00335BB1"/>
    <w:rsid w:val="005362C4"/>
    <w:rsid w:val="006842A0"/>
    <w:rsid w:val="009032E6"/>
    <w:rsid w:val="00910765"/>
    <w:rsid w:val="00C4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5362C4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362C4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362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62C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5362C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362C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C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6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C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2012-05-23T02:39:00Z</dcterms:created>
  <dcterms:modified xsi:type="dcterms:W3CDTF">2012-05-23T04:24:00Z</dcterms:modified>
</cp:coreProperties>
</file>