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09"/>
        <w:gridCol w:w="5387"/>
        <w:gridCol w:w="1843"/>
      </w:tblGrid>
      <w:tr w:rsidR="00143587" w:rsidRPr="00055769" w:rsidTr="006F1B94">
        <w:tc>
          <w:tcPr>
            <w:tcW w:w="1809" w:type="dxa"/>
          </w:tcPr>
          <w:p w:rsidR="00143587" w:rsidRPr="00E02DD3" w:rsidRDefault="00143587" w:rsidP="006F1B94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5387" w:type="dxa"/>
            <w:vAlign w:val="center"/>
          </w:tcPr>
          <w:p w:rsidR="00143587" w:rsidRPr="00143587" w:rsidRDefault="00143587" w:rsidP="006F1B94">
            <w:pPr>
              <w:jc w:val="center"/>
              <w:rPr>
                <w:rFonts w:ascii="Calibri" w:hAnsi="Calibri"/>
                <w:b/>
              </w:rPr>
            </w:pPr>
            <w:r w:rsidRPr="00143587">
              <w:rPr>
                <w:rFonts w:ascii="Calibri" w:hAnsi="Calibri"/>
                <w:b/>
              </w:rPr>
              <w:t>CONFINED SPACE ENTRY – RISK ASSESSMENT</w:t>
            </w:r>
          </w:p>
        </w:tc>
        <w:tc>
          <w:tcPr>
            <w:tcW w:w="1843" w:type="dxa"/>
            <w:vAlign w:val="bottom"/>
          </w:tcPr>
          <w:p w:rsidR="00143587" w:rsidRPr="00E02DD3" w:rsidRDefault="00143587" w:rsidP="006F1B94">
            <w:pPr>
              <w:jc w:val="right"/>
              <w:rPr>
                <w:rFonts w:ascii="Calibri" w:hAnsi="Calibri"/>
                <w:b/>
                <w:u w:val="single"/>
              </w:rPr>
            </w:pPr>
            <w:r w:rsidRPr="00E02DD3">
              <w:rPr>
                <w:rFonts w:ascii="Calibri" w:hAnsi="Calibri"/>
                <w:b/>
                <w:sz w:val="20"/>
                <w:szCs w:val="20"/>
              </w:rPr>
              <w:t>Form CSE-RA</w:t>
            </w:r>
          </w:p>
        </w:tc>
      </w:tr>
    </w:tbl>
    <w:p w:rsidR="00143587" w:rsidRPr="00055769" w:rsidRDefault="00143587" w:rsidP="00143587">
      <w:pPr>
        <w:jc w:val="center"/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>To be completed</w:t>
      </w:r>
      <w:r>
        <w:rPr>
          <w:rFonts w:ascii="Calibri" w:hAnsi="Calibri"/>
          <w:b/>
          <w:sz w:val="22"/>
          <w:szCs w:val="22"/>
        </w:rPr>
        <w:t xml:space="preserve"> by a competent person – </w:t>
      </w:r>
      <w:r w:rsidRPr="00143587">
        <w:rPr>
          <w:rFonts w:ascii="Calibri" w:hAnsi="Calibri"/>
          <w:b/>
          <w:sz w:val="22"/>
          <w:szCs w:val="22"/>
        </w:rPr>
        <w:t>WHS Regulation Section 66</w:t>
      </w:r>
    </w:p>
    <w:p w:rsidR="00143587" w:rsidRPr="00055769" w:rsidRDefault="00143587" w:rsidP="00143587">
      <w:pPr>
        <w:rPr>
          <w:rFonts w:ascii="Calibri" w:hAnsi="Calibri"/>
          <w:sz w:val="16"/>
          <w:szCs w:val="16"/>
        </w:rPr>
      </w:pPr>
    </w:p>
    <w:p w:rsidR="00143587" w:rsidRPr="00055769" w:rsidRDefault="00143587" w:rsidP="00143587">
      <w:pPr>
        <w:spacing w:line="360" w:lineRule="auto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>Confined Space:</w:t>
      </w:r>
      <w:r w:rsidRPr="00055769">
        <w:rPr>
          <w:rFonts w:ascii="Calibri" w:hAnsi="Calibri"/>
          <w:sz w:val="22"/>
          <w:szCs w:val="22"/>
        </w:rPr>
        <w:t xml:space="preserve"> ____________________________________________________________________</w:t>
      </w:r>
    </w:p>
    <w:p w:rsidR="00143587" w:rsidRPr="00055769" w:rsidRDefault="00143587" w:rsidP="00143587">
      <w:pPr>
        <w:spacing w:line="360" w:lineRule="auto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>Confined Space No.:</w:t>
      </w:r>
      <w:r w:rsidRPr="00055769">
        <w:rPr>
          <w:rFonts w:ascii="Calibri" w:hAnsi="Calibri"/>
          <w:sz w:val="22"/>
          <w:szCs w:val="22"/>
        </w:rPr>
        <w:t xml:space="preserve"> __________ </w:t>
      </w:r>
      <w:r w:rsidRPr="00055769">
        <w:rPr>
          <w:rFonts w:ascii="Calibri" w:hAnsi="Calibri"/>
          <w:b/>
          <w:sz w:val="22"/>
          <w:szCs w:val="22"/>
        </w:rPr>
        <w:t>Location:</w:t>
      </w:r>
      <w:r w:rsidRPr="00055769">
        <w:rPr>
          <w:rFonts w:ascii="Calibri" w:hAnsi="Calibri"/>
          <w:sz w:val="22"/>
          <w:szCs w:val="22"/>
        </w:rPr>
        <w:t xml:space="preserve"> ______________________________________________</w:t>
      </w:r>
    </w:p>
    <w:p w:rsidR="00143587" w:rsidRPr="00055769" w:rsidRDefault="00143587" w:rsidP="00143587">
      <w:pPr>
        <w:spacing w:line="360" w:lineRule="auto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>Nature of Work:</w:t>
      </w:r>
      <w:r w:rsidRPr="00055769">
        <w:rPr>
          <w:rFonts w:ascii="Calibri" w:hAnsi="Calibri"/>
          <w:sz w:val="22"/>
          <w:szCs w:val="22"/>
        </w:rPr>
        <w:t xml:space="preserve"> ____________________________________________________________________</w:t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>Hazards:</w:t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  <w:t>Consequence (refer to table below)</w:t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  <w:t>Nil</w:t>
      </w:r>
      <w:r w:rsidRPr="00055769">
        <w:rPr>
          <w:rFonts w:ascii="Calibri" w:hAnsi="Calibri"/>
          <w:b/>
          <w:sz w:val="22"/>
          <w:szCs w:val="22"/>
        </w:rPr>
        <w:tab/>
        <w:t>Minor</w:t>
      </w:r>
      <w:r w:rsidRPr="00055769">
        <w:rPr>
          <w:rFonts w:ascii="Calibri" w:hAnsi="Calibri"/>
          <w:b/>
          <w:sz w:val="22"/>
          <w:szCs w:val="22"/>
        </w:rPr>
        <w:tab/>
        <w:t>Moderate</w:t>
      </w:r>
      <w:r w:rsidRPr="00055769">
        <w:rPr>
          <w:rFonts w:ascii="Calibri" w:hAnsi="Calibri"/>
          <w:b/>
          <w:sz w:val="22"/>
          <w:szCs w:val="22"/>
        </w:rPr>
        <w:tab/>
        <w:t>Major</w:t>
      </w:r>
      <w:r w:rsidRPr="00055769">
        <w:rPr>
          <w:rFonts w:ascii="Calibri" w:hAnsi="Calibri"/>
          <w:b/>
          <w:sz w:val="22"/>
          <w:szCs w:val="22"/>
        </w:rPr>
        <w:tab/>
        <w:t>Extreme</w:t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Burning/fire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bookmarkEnd w:id="0"/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Carbon monoxide – max 50ppm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Cardiac arrest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Combustible gases – max 5% LEL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Crush syndrome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Electric shock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Entrapment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Engulfment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Excess oxygen</w:t>
      </w:r>
      <w:r w:rsidRPr="00055769">
        <w:rPr>
          <w:rFonts w:ascii="Calibri" w:hAnsi="Calibri"/>
          <w:sz w:val="22"/>
          <w:szCs w:val="22"/>
        </w:rPr>
        <w:tab/>
        <w:t xml:space="preserve"> &gt; 23.5%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Explosion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Heat stress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Infection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Job related chemical change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Lack of oxygen &lt;19.5%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Noise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Physical trauma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Posture problems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Radiation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 xml:space="preserve"> </w:t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Respiratory irritant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Scalding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Skin irritant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Stress attack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Temperature extremes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143587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055769">
        <w:rPr>
          <w:rFonts w:ascii="Calibri" w:hAnsi="Calibri"/>
          <w:b/>
          <w:bCs/>
          <w:sz w:val="22"/>
          <w:szCs w:val="22"/>
          <w:u w:val="single"/>
        </w:rPr>
        <w:t>Tick one box for all hazards</w:t>
      </w:r>
    </w:p>
    <w:tbl>
      <w:tblPr>
        <w:tblW w:w="909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3"/>
        <w:gridCol w:w="2273"/>
        <w:gridCol w:w="2273"/>
        <w:gridCol w:w="2273"/>
      </w:tblGrid>
      <w:tr w:rsidR="00143587" w:rsidRPr="00055769" w:rsidTr="006F1B94">
        <w:trPr>
          <w:trHeight w:val="400"/>
        </w:trPr>
        <w:tc>
          <w:tcPr>
            <w:tcW w:w="9092" w:type="dxa"/>
            <w:gridSpan w:val="4"/>
            <w:shd w:val="clear" w:color="auto" w:fill="FFFF99"/>
            <w:noWrap/>
            <w:vAlign w:val="center"/>
          </w:tcPr>
          <w:p w:rsidR="00143587" w:rsidRPr="00055769" w:rsidRDefault="00143587" w:rsidP="006F1B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576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CONSEQUENCES – </w:t>
            </w:r>
            <w:r w:rsidRPr="00055769">
              <w:rPr>
                <w:rFonts w:ascii="Calibri" w:hAnsi="Calibri" w:cs="Arial"/>
                <w:sz w:val="20"/>
                <w:szCs w:val="20"/>
              </w:rPr>
              <w:t>How severely could it hurt someone</w:t>
            </w:r>
          </w:p>
        </w:tc>
      </w:tr>
      <w:tr w:rsidR="00143587" w:rsidRPr="00055769" w:rsidTr="006F1B94">
        <w:trPr>
          <w:trHeight w:val="692"/>
        </w:trPr>
        <w:tc>
          <w:tcPr>
            <w:tcW w:w="2273" w:type="dxa"/>
            <w:shd w:val="clear" w:color="auto" w:fill="FFFF99"/>
            <w:vAlign w:val="center"/>
          </w:tcPr>
          <w:p w:rsidR="00143587" w:rsidRPr="00055769" w:rsidRDefault="00143587" w:rsidP="006F1B9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576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Extreme – </w:t>
            </w:r>
            <w:r w:rsidRPr="00055769">
              <w:rPr>
                <w:rFonts w:ascii="Calibri" w:hAnsi="Calibri" w:cs="Arial"/>
                <w:sz w:val="20"/>
                <w:szCs w:val="20"/>
              </w:rPr>
              <w:t>Death or permanent disablement</w:t>
            </w:r>
          </w:p>
        </w:tc>
        <w:tc>
          <w:tcPr>
            <w:tcW w:w="2273" w:type="dxa"/>
            <w:shd w:val="clear" w:color="auto" w:fill="FFFF99"/>
            <w:vAlign w:val="center"/>
          </w:tcPr>
          <w:p w:rsidR="00143587" w:rsidRPr="00583D99" w:rsidRDefault="00143587" w:rsidP="006F1B94">
            <w:pPr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05576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Major – </w:t>
            </w:r>
            <w:r>
              <w:rPr>
                <w:rFonts w:ascii="Calibri" w:hAnsi="Calibri" w:cs="Arial"/>
                <w:sz w:val="20"/>
                <w:szCs w:val="20"/>
              </w:rPr>
              <w:t>Immediate treatment as an in</w:t>
            </w:r>
            <w:r w:rsidRPr="00143587">
              <w:rPr>
                <w:rFonts w:ascii="Calibri" w:hAnsi="Calibri" w:cs="Arial"/>
                <w:sz w:val="20"/>
                <w:szCs w:val="20"/>
              </w:rPr>
              <w:t>patient in a hospital</w:t>
            </w:r>
          </w:p>
        </w:tc>
        <w:tc>
          <w:tcPr>
            <w:tcW w:w="2273" w:type="dxa"/>
            <w:shd w:val="clear" w:color="auto" w:fill="FFFF99"/>
            <w:vAlign w:val="center"/>
          </w:tcPr>
          <w:p w:rsidR="00143587" w:rsidRPr="00583D99" w:rsidRDefault="00143587" w:rsidP="006F1B94">
            <w:pPr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055769">
              <w:rPr>
                <w:rFonts w:ascii="Calibri" w:hAnsi="Calibri" w:cs="Arial"/>
                <w:b/>
                <w:bCs/>
                <w:sz w:val="20"/>
                <w:szCs w:val="20"/>
              </w:rPr>
              <w:t>Moderate –</w:t>
            </w:r>
            <w:r w:rsidRPr="00143587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Treatment by a doctor as an out</w:t>
            </w:r>
            <w:r w:rsidRPr="00143587">
              <w:rPr>
                <w:rFonts w:ascii="Calibri" w:hAnsi="Calibri" w:cs="Arial"/>
                <w:sz w:val="20"/>
                <w:szCs w:val="20"/>
              </w:rPr>
              <w:t>patient</w:t>
            </w:r>
          </w:p>
        </w:tc>
        <w:tc>
          <w:tcPr>
            <w:tcW w:w="2273" w:type="dxa"/>
            <w:shd w:val="clear" w:color="auto" w:fill="FFFF99"/>
            <w:vAlign w:val="center"/>
          </w:tcPr>
          <w:p w:rsidR="00143587" w:rsidRPr="00055769" w:rsidRDefault="00143587" w:rsidP="006F1B9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576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Minor – </w:t>
            </w:r>
            <w:r w:rsidRPr="00055769">
              <w:rPr>
                <w:rFonts w:ascii="Calibri" w:hAnsi="Calibri" w:cs="Arial"/>
                <w:sz w:val="20"/>
                <w:szCs w:val="20"/>
              </w:rPr>
              <w:t>First aid treatment, no lost time</w:t>
            </w:r>
          </w:p>
        </w:tc>
      </w:tr>
    </w:tbl>
    <w:p w:rsidR="00143587" w:rsidRDefault="00143587" w:rsidP="00143587">
      <w:pPr>
        <w:tabs>
          <w:tab w:val="left" w:pos="2880"/>
          <w:tab w:val="left" w:pos="3420"/>
          <w:tab w:val="left" w:pos="4320"/>
          <w:tab w:val="left" w:pos="7200"/>
        </w:tabs>
        <w:spacing w:line="360" w:lineRule="auto"/>
        <w:rPr>
          <w:rFonts w:ascii="Calibri" w:hAnsi="Calibri"/>
          <w:b/>
          <w:sz w:val="23"/>
          <w:szCs w:val="23"/>
        </w:rPr>
      </w:pP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3420"/>
          <w:tab w:val="left" w:pos="4320"/>
          <w:tab w:val="left" w:pos="7200"/>
        </w:tabs>
        <w:spacing w:line="360" w:lineRule="auto"/>
        <w:rPr>
          <w:rFonts w:ascii="Calibri" w:hAnsi="Calibri"/>
          <w:b/>
          <w:sz w:val="23"/>
          <w:szCs w:val="23"/>
        </w:rPr>
      </w:pPr>
      <w:r w:rsidRPr="00055769">
        <w:rPr>
          <w:rFonts w:ascii="Calibri" w:hAnsi="Calibri"/>
          <w:b/>
          <w:sz w:val="23"/>
          <w:szCs w:val="23"/>
        </w:rPr>
        <w:lastRenderedPageBreak/>
        <w:t>Contaminant:</w:t>
      </w:r>
      <w:r w:rsidRPr="00055769">
        <w:rPr>
          <w:rFonts w:ascii="Calibri" w:hAnsi="Calibri"/>
          <w:b/>
          <w:sz w:val="23"/>
          <w:szCs w:val="23"/>
        </w:rPr>
        <w:tab/>
        <w:t>Yes No</w:t>
      </w:r>
      <w:r w:rsidRPr="00055769">
        <w:rPr>
          <w:rFonts w:ascii="Calibri" w:hAnsi="Calibri"/>
          <w:b/>
          <w:sz w:val="23"/>
          <w:szCs w:val="23"/>
        </w:rPr>
        <w:tab/>
        <w:t>Contaminant:</w:t>
      </w:r>
      <w:r w:rsidRPr="00055769">
        <w:rPr>
          <w:rFonts w:ascii="Calibri" w:hAnsi="Calibri"/>
          <w:b/>
          <w:sz w:val="23"/>
          <w:szCs w:val="23"/>
        </w:rPr>
        <w:tab/>
        <w:t>Yes</w:t>
      </w:r>
      <w:r w:rsidRPr="00055769">
        <w:rPr>
          <w:rFonts w:ascii="Calibri" w:hAnsi="Calibri"/>
          <w:b/>
          <w:sz w:val="23"/>
          <w:szCs w:val="23"/>
        </w:rPr>
        <w:tab/>
        <w:t xml:space="preserve">No </w:t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3420"/>
          <w:tab w:val="left" w:pos="4320"/>
          <w:tab w:val="left" w:pos="7200"/>
        </w:tabs>
        <w:spacing w:line="360" w:lineRule="auto"/>
        <w:rPr>
          <w:rFonts w:ascii="Calibri" w:hAnsi="Calibri"/>
          <w:b/>
          <w:sz w:val="23"/>
          <w:szCs w:val="23"/>
        </w:rPr>
      </w:pPr>
      <w:r w:rsidRPr="00055769">
        <w:rPr>
          <w:rFonts w:ascii="Calibri" w:hAnsi="Calibri"/>
          <w:sz w:val="23"/>
          <w:szCs w:val="23"/>
        </w:rPr>
        <w:t>Biological</w:t>
      </w:r>
      <w:r w:rsidRPr="00055769">
        <w:rPr>
          <w:rFonts w:ascii="Calibri" w:hAnsi="Calibri"/>
          <w:sz w:val="23"/>
          <w:szCs w:val="23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3"/>
          <w:szCs w:val="23"/>
        </w:rPr>
        <w:tab/>
        <w:t>Dusts</w:t>
      </w:r>
      <w:r w:rsidRPr="00055769">
        <w:rPr>
          <w:rFonts w:ascii="Calibri" w:hAnsi="Calibri"/>
          <w:sz w:val="23"/>
          <w:szCs w:val="23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3420"/>
          <w:tab w:val="left" w:pos="4320"/>
          <w:tab w:val="left" w:pos="7200"/>
        </w:tabs>
        <w:spacing w:line="360" w:lineRule="auto"/>
        <w:rPr>
          <w:rFonts w:ascii="Calibri" w:hAnsi="Calibri"/>
          <w:b/>
          <w:sz w:val="23"/>
          <w:szCs w:val="23"/>
        </w:rPr>
      </w:pPr>
      <w:r w:rsidRPr="00055769">
        <w:rPr>
          <w:rFonts w:ascii="Calibri" w:hAnsi="Calibri"/>
          <w:sz w:val="23"/>
          <w:szCs w:val="23"/>
        </w:rPr>
        <w:t>Fumes</w:t>
      </w:r>
      <w:r w:rsidRPr="00055769">
        <w:rPr>
          <w:rFonts w:ascii="Calibri" w:hAnsi="Calibri"/>
          <w:sz w:val="23"/>
          <w:szCs w:val="23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3"/>
          <w:szCs w:val="23"/>
        </w:rPr>
        <w:tab/>
        <w:t>Gases</w:t>
      </w:r>
      <w:r w:rsidRPr="00055769">
        <w:rPr>
          <w:rFonts w:ascii="Calibri" w:hAnsi="Calibri"/>
          <w:sz w:val="23"/>
          <w:szCs w:val="23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3420"/>
          <w:tab w:val="left" w:pos="4320"/>
          <w:tab w:val="left" w:pos="7200"/>
        </w:tabs>
        <w:spacing w:line="360" w:lineRule="auto"/>
        <w:rPr>
          <w:rFonts w:ascii="Calibri" w:hAnsi="Calibri"/>
          <w:b/>
          <w:sz w:val="23"/>
          <w:szCs w:val="23"/>
        </w:rPr>
      </w:pPr>
      <w:r w:rsidRPr="00055769">
        <w:rPr>
          <w:rFonts w:ascii="Calibri" w:hAnsi="Calibri"/>
          <w:sz w:val="23"/>
          <w:szCs w:val="23"/>
        </w:rPr>
        <w:t>Liquids</w:t>
      </w:r>
      <w:r w:rsidRPr="00055769">
        <w:rPr>
          <w:rFonts w:ascii="Calibri" w:hAnsi="Calibri"/>
          <w:sz w:val="23"/>
          <w:szCs w:val="23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3"/>
          <w:szCs w:val="23"/>
        </w:rPr>
        <w:tab/>
        <w:t>Materials</w:t>
      </w:r>
      <w:r w:rsidRPr="00055769">
        <w:rPr>
          <w:rFonts w:ascii="Calibri" w:hAnsi="Calibri"/>
          <w:sz w:val="23"/>
          <w:szCs w:val="23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3420"/>
          <w:tab w:val="left" w:pos="4320"/>
          <w:tab w:val="left" w:pos="7200"/>
        </w:tabs>
        <w:spacing w:line="360" w:lineRule="auto"/>
        <w:rPr>
          <w:rFonts w:ascii="Calibri" w:hAnsi="Calibri"/>
          <w:b/>
          <w:sz w:val="16"/>
          <w:szCs w:val="16"/>
        </w:rPr>
      </w:pPr>
      <w:r w:rsidRPr="00055769">
        <w:rPr>
          <w:rFonts w:ascii="Calibri" w:hAnsi="Calibri"/>
          <w:sz w:val="23"/>
          <w:szCs w:val="23"/>
        </w:rPr>
        <w:t>Mists</w:t>
      </w:r>
      <w:r w:rsidRPr="00055769">
        <w:rPr>
          <w:rFonts w:ascii="Calibri" w:hAnsi="Calibri"/>
          <w:sz w:val="23"/>
          <w:szCs w:val="23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3"/>
          <w:szCs w:val="23"/>
        </w:rPr>
        <w:tab/>
        <w:t>Rays – solar, laser</w:t>
      </w:r>
      <w:r w:rsidRPr="00055769">
        <w:rPr>
          <w:rFonts w:ascii="Calibri" w:hAnsi="Calibri"/>
          <w:sz w:val="23"/>
          <w:szCs w:val="23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3420"/>
          <w:tab w:val="left" w:pos="4320"/>
          <w:tab w:val="left" w:pos="7200"/>
        </w:tabs>
        <w:spacing w:line="360" w:lineRule="auto"/>
        <w:rPr>
          <w:rFonts w:ascii="Calibri" w:hAnsi="Calibri"/>
          <w:b/>
          <w:sz w:val="23"/>
          <w:szCs w:val="23"/>
        </w:rPr>
      </w:pPr>
      <w:r w:rsidRPr="00055769">
        <w:rPr>
          <w:rFonts w:ascii="Calibri" w:hAnsi="Calibri"/>
          <w:sz w:val="23"/>
          <w:szCs w:val="23"/>
        </w:rPr>
        <w:t>Sludge</w:t>
      </w:r>
      <w:r w:rsidRPr="00055769">
        <w:rPr>
          <w:rFonts w:ascii="Calibri" w:hAnsi="Calibri"/>
          <w:sz w:val="23"/>
          <w:szCs w:val="23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3"/>
          <w:szCs w:val="23"/>
        </w:rPr>
        <w:tab/>
        <w:t>Solids</w:t>
      </w:r>
      <w:r w:rsidRPr="00055769">
        <w:rPr>
          <w:rFonts w:ascii="Calibri" w:hAnsi="Calibri"/>
          <w:sz w:val="23"/>
          <w:szCs w:val="23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3420"/>
          <w:tab w:val="left" w:pos="4320"/>
          <w:tab w:val="left" w:pos="7200"/>
        </w:tabs>
        <w:spacing w:line="360" w:lineRule="auto"/>
        <w:rPr>
          <w:rFonts w:ascii="Calibri" w:hAnsi="Calibri"/>
          <w:b/>
          <w:sz w:val="23"/>
          <w:szCs w:val="23"/>
        </w:rPr>
      </w:pPr>
      <w:proofErr w:type="spellStart"/>
      <w:r w:rsidRPr="00055769">
        <w:rPr>
          <w:rFonts w:ascii="Calibri" w:hAnsi="Calibri"/>
          <w:sz w:val="23"/>
          <w:szCs w:val="23"/>
        </w:rPr>
        <w:t>Vapours</w:t>
      </w:r>
      <w:proofErr w:type="spellEnd"/>
      <w:r w:rsidRPr="00055769">
        <w:rPr>
          <w:rFonts w:ascii="Calibri" w:hAnsi="Calibri"/>
          <w:sz w:val="23"/>
          <w:szCs w:val="23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3"/>
          <w:szCs w:val="23"/>
        </w:rPr>
        <w:tab/>
      </w:r>
      <w:r w:rsidRPr="00055769">
        <w:rPr>
          <w:rFonts w:ascii="Calibri" w:hAnsi="Calibri"/>
          <w:b/>
          <w:bCs/>
          <w:sz w:val="23"/>
          <w:szCs w:val="23"/>
          <w:u w:val="single"/>
        </w:rPr>
        <w:t>Tick one box for all contaminants</w:t>
      </w:r>
    </w:p>
    <w:p w:rsidR="00143587" w:rsidRPr="00143587" w:rsidRDefault="00143587" w:rsidP="00143587">
      <w:pPr>
        <w:rPr>
          <w:rFonts w:ascii="Calibri" w:hAnsi="Calibri"/>
          <w:b/>
          <w:sz w:val="16"/>
          <w:szCs w:val="16"/>
        </w:rPr>
      </w:pP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3"/>
          <w:szCs w:val="23"/>
        </w:rPr>
      </w:pP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3"/>
          <w:szCs w:val="23"/>
        </w:rPr>
      </w:pPr>
      <w:r w:rsidRPr="00055769">
        <w:rPr>
          <w:rFonts w:ascii="Calibri" w:hAnsi="Calibri"/>
          <w:b/>
          <w:sz w:val="23"/>
          <w:szCs w:val="23"/>
        </w:rPr>
        <w:t>Identification of substance within or last contained within the space:</w:t>
      </w:r>
      <w:r w:rsidRPr="00055769">
        <w:rPr>
          <w:rFonts w:ascii="Calibri" w:hAnsi="Calibri"/>
          <w:sz w:val="23"/>
          <w:szCs w:val="23"/>
        </w:rPr>
        <w:tab/>
        <w:t>Yes</w:t>
      </w:r>
      <w:r w:rsidRPr="00055769">
        <w:rPr>
          <w:rFonts w:ascii="Calibri" w:hAnsi="Calibri"/>
          <w:sz w:val="23"/>
          <w:szCs w:val="23"/>
        </w:rPr>
        <w:tab/>
        <w:t>No</w:t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3420"/>
          <w:tab w:val="left" w:pos="4320"/>
          <w:tab w:val="left" w:pos="7200"/>
          <w:tab w:val="left" w:pos="7740"/>
        </w:tabs>
        <w:spacing w:line="360" w:lineRule="auto"/>
        <w:rPr>
          <w:rFonts w:ascii="Calibri" w:hAnsi="Calibri"/>
          <w:sz w:val="23"/>
          <w:szCs w:val="23"/>
        </w:rPr>
      </w:pPr>
      <w:r w:rsidRPr="00055769">
        <w:rPr>
          <w:rFonts w:ascii="Calibri" w:hAnsi="Calibri"/>
          <w:b/>
          <w:sz w:val="23"/>
          <w:szCs w:val="23"/>
        </w:rPr>
        <w:t xml:space="preserve">Substance identified: </w:t>
      </w:r>
      <w:r w:rsidRPr="00055769">
        <w:rPr>
          <w:rFonts w:ascii="Calibri" w:hAnsi="Calibri"/>
          <w:sz w:val="23"/>
          <w:szCs w:val="23"/>
        </w:rPr>
        <w:t>_____________________________________________________________</w:t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3"/>
          <w:szCs w:val="23"/>
        </w:rPr>
      </w:pPr>
      <w:r w:rsidRPr="00055769">
        <w:rPr>
          <w:rFonts w:ascii="Calibri" w:hAnsi="Calibri"/>
          <w:b/>
          <w:sz w:val="23"/>
          <w:szCs w:val="23"/>
        </w:rPr>
        <w:t>Possible to complete task without physical entry:</w:t>
      </w:r>
      <w:r w:rsidRPr="00055769">
        <w:rPr>
          <w:rFonts w:ascii="Calibri" w:hAnsi="Calibri"/>
          <w:b/>
          <w:sz w:val="23"/>
          <w:szCs w:val="23"/>
        </w:rPr>
        <w:tab/>
      </w:r>
      <w:r w:rsidRPr="00055769">
        <w:rPr>
          <w:rFonts w:ascii="Calibri" w:hAnsi="Calibri"/>
          <w:b/>
          <w:sz w:val="23"/>
          <w:szCs w:val="23"/>
        </w:rPr>
        <w:tab/>
      </w:r>
      <w:r w:rsidRPr="00055769">
        <w:rPr>
          <w:rFonts w:ascii="Calibri" w:hAnsi="Calibri"/>
          <w:sz w:val="23"/>
          <w:szCs w:val="23"/>
        </w:rPr>
        <w:t>Yes</w:t>
      </w:r>
      <w:r w:rsidRPr="00055769">
        <w:rPr>
          <w:rFonts w:ascii="Calibri" w:hAnsi="Calibri"/>
          <w:sz w:val="23"/>
          <w:szCs w:val="23"/>
        </w:rPr>
        <w:tab/>
        <w:t>No</w:t>
      </w:r>
    </w:p>
    <w:p w:rsidR="00143587" w:rsidRPr="00143587" w:rsidRDefault="00143587" w:rsidP="00143587">
      <w:pPr>
        <w:jc w:val="center"/>
        <w:rPr>
          <w:rFonts w:ascii="Calibri" w:hAnsi="Calibri"/>
          <w:iCs/>
          <w:sz w:val="16"/>
          <w:szCs w:val="16"/>
        </w:rPr>
      </w:pP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3"/>
          <w:szCs w:val="23"/>
        </w:rPr>
      </w:pPr>
      <w:r w:rsidRPr="00055769">
        <w:rPr>
          <w:rFonts w:ascii="Calibri" w:hAnsi="Calibri"/>
          <w:b/>
          <w:sz w:val="23"/>
          <w:szCs w:val="23"/>
        </w:rPr>
        <w:t>Range of Possible Work Methods:</w:t>
      </w:r>
    </w:p>
    <w:p w:rsidR="00143587" w:rsidRPr="00055769" w:rsidRDefault="00143587" w:rsidP="0014358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0"/>
        </w:tabs>
        <w:spacing w:line="360" w:lineRule="auto"/>
        <w:ind w:hanging="720"/>
        <w:rPr>
          <w:rFonts w:ascii="Calibri" w:hAnsi="Calibri"/>
          <w:sz w:val="23"/>
          <w:szCs w:val="23"/>
        </w:rPr>
      </w:pPr>
      <w:r w:rsidRPr="00055769">
        <w:rPr>
          <w:rFonts w:ascii="Calibri" w:hAnsi="Calibri"/>
          <w:sz w:val="23"/>
          <w:szCs w:val="23"/>
        </w:rPr>
        <w:t>________________________________________________________________________________________________________________________________________________</w:t>
      </w:r>
    </w:p>
    <w:p w:rsidR="00143587" w:rsidRPr="00055769" w:rsidRDefault="00143587" w:rsidP="0014358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0"/>
        </w:tabs>
        <w:spacing w:line="360" w:lineRule="auto"/>
        <w:ind w:left="0" w:firstLine="0"/>
        <w:rPr>
          <w:rFonts w:ascii="Calibri" w:hAnsi="Calibri"/>
          <w:sz w:val="23"/>
          <w:szCs w:val="23"/>
        </w:rPr>
      </w:pPr>
      <w:r w:rsidRPr="00055769">
        <w:rPr>
          <w:rFonts w:ascii="Calibri" w:hAnsi="Calibri"/>
          <w:sz w:val="23"/>
          <w:szCs w:val="23"/>
        </w:rPr>
        <w:t>________________________________________________________________________</w:t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line="360" w:lineRule="auto"/>
        <w:rPr>
          <w:rFonts w:ascii="Calibri" w:hAnsi="Calibri"/>
          <w:sz w:val="23"/>
          <w:szCs w:val="23"/>
        </w:rPr>
      </w:pPr>
      <w:r w:rsidRPr="00055769">
        <w:rPr>
          <w:rFonts w:ascii="Calibri" w:hAnsi="Calibri"/>
          <w:sz w:val="23"/>
          <w:szCs w:val="23"/>
        </w:rPr>
        <w:tab/>
        <w:t>________________________________________________________________________</w:t>
      </w:r>
    </w:p>
    <w:p w:rsidR="00143587" w:rsidRPr="00055769" w:rsidRDefault="00143587" w:rsidP="0014358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720"/>
        <w:rPr>
          <w:rFonts w:ascii="Calibri" w:hAnsi="Calibri"/>
          <w:sz w:val="23"/>
          <w:szCs w:val="23"/>
        </w:rPr>
      </w:pPr>
      <w:r w:rsidRPr="00055769">
        <w:rPr>
          <w:rFonts w:ascii="Calibri" w:hAnsi="Calibri"/>
          <w:sz w:val="23"/>
          <w:szCs w:val="23"/>
        </w:rPr>
        <w:t>________________________________________________________________________________________________________________________________________________</w:t>
      </w:r>
    </w:p>
    <w:p w:rsidR="00143587" w:rsidRPr="00143587" w:rsidRDefault="00143587" w:rsidP="00143587">
      <w:pPr>
        <w:rPr>
          <w:rFonts w:ascii="Calibri" w:hAnsi="Calibri"/>
          <w:iCs/>
          <w:sz w:val="16"/>
          <w:szCs w:val="16"/>
        </w:rPr>
      </w:pP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3"/>
          <w:szCs w:val="23"/>
        </w:rPr>
      </w:pPr>
      <w:r w:rsidRPr="00055769">
        <w:rPr>
          <w:rFonts w:ascii="Calibri" w:hAnsi="Calibri"/>
          <w:b/>
          <w:sz w:val="23"/>
          <w:szCs w:val="23"/>
        </w:rPr>
        <w:t>Method to be used to complete the work:</w:t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3"/>
          <w:szCs w:val="23"/>
        </w:rPr>
      </w:pPr>
      <w:r w:rsidRPr="00055769">
        <w:rPr>
          <w:rFonts w:ascii="Calibri" w:hAnsi="Calibri"/>
          <w:sz w:val="23"/>
          <w:szCs w:val="23"/>
        </w:rPr>
        <w:t>_______________________________________________________________________________</w:t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3"/>
          <w:szCs w:val="23"/>
        </w:rPr>
      </w:pPr>
      <w:r w:rsidRPr="00055769">
        <w:rPr>
          <w:rFonts w:ascii="Calibri" w:hAnsi="Calibri"/>
          <w:sz w:val="23"/>
          <w:szCs w:val="23"/>
        </w:rPr>
        <w:t>_______________________________________________________________________________</w:t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3"/>
          <w:szCs w:val="23"/>
        </w:rPr>
      </w:pPr>
      <w:r w:rsidRPr="00055769">
        <w:rPr>
          <w:rFonts w:ascii="Calibri" w:hAnsi="Calibri"/>
          <w:sz w:val="23"/>
          <w:szCs w:val="23"/>
        </w:rPr>
        <w:t>_______________________________________________________________________________</w:t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3"/>
          <w:szCs w:val="23"/>
        </w:rPr>
      </w:pPr>
      <w:r w:rsidRPr="00055769">
        <w:rPr>
          <w:rFonts w:ascii="Calibri" w:hAnsi="Calibri"/>
          <w:sz w:val="23"/>
          <w:szCs w:val="23"/>
        </w:rPr>
        <w:t>______________________________________________________________________________________________________________________________________________________________</w:t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3"/>
          <w:szCs w:val="23"/>
        </w:rPr>
      </w:pPr>
      <w:r w:rsidRPr="00055769">
        <w:rPr>
          <w:rFonts w:ascii="Calibri" w:hAnsi="Calibri"/>
          <w:sz w:val="23"/>
          <w:szCs w:val="23"/>
        </w:rPr>
        <w:t>_______________________________________________________________________________</w:t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3"/>
          <w:szCs w:val="23"/>
        </w:rPr>
      </w:pPr>
      <w:r w:rsidRPr="00055769">
        <w:rPr>
          <w:rFonts w:ascii="Calibri" w:hAnsi="Calibri"/>
          <w:sz w:val="23"/>
          <w:szCs w:val="23"/>
        </w:rPr>
        <w:t>_______________________________________________________________________________</w:t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3"/>
          <w:szCs w:val="23"/>
        </w:rPr>
      </w:pPr>
      <w:r w:rsidRPr="00055769">
        <w:rPr>
          <w:rFonts w:ascii="Calibri" w:hAnsi="Calibri"/>
          <w:sz w:val="23"/>
          <w:szCs w:val="23"/>
        </w:rPr>
        <w:t>_______________________________________________________________________________</w:t>
      </w:r>
    </w:p>
    <w:p w:rsidR="00143587" w:rsidRPr="00055769" w:rsidRDefault="00143587" w:rsidP="00143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3"/>
          <w:szCs w:val="23"/>
        </w:rPr>
      </w:pPr>
    </w:p>
    <w:p w:rsidR="00143587" w:rsidRPr="00055769" w:rsidRDefault="00143587" w:rsidP="00143587">
      <w:pPr>
        <w:rPr>
          <w:rFonts w:ascii="Calibri" w:hAnsi="Calibri"/>
          <w:b/>
          <w:sz w:val="20"/>
          <w:szCs w:val="20"/>
        </w:rPr>
      </w:pPr>
    </w:p>
    <w:p w:rsidR="00143587" w:rsidRPr="00055769" w:rsidRDefault="00143587" w:rsidP="00143587">
      <w:pPr>
        <w:spacing w:line="360" w:lineRule="auto"/>
        <w:rPr>
          <w:rFonts w:ascii="Calibri" w:hAnsi="Calibri"/>
          <w:sz w:val="23"/>
          <w:szCs w:val="23"/>
        </w:rPr>
      </w:pPr>
      <w:r w:rsidRPr="00055769">
        <w:rPr>
          <w:rFonts w:ascii="Calibri" w:hAnsi="Calibri"/>
          <w:b/>
          <w:sz w:val="23"/>
          <w:szCs w:val="23"/>
        </w:rPr>
        <w:t>Name:</w:t>
      </w:r>
      <w:r w:rsidRPr="00055769">
        <w:rPr>
          <w:rFonts w:ascii="Calibri" w:hAnsi="Calibri"/>
          <w:sz w:val="23"/>
          <w:szCs w:val="23"/>
        </w:rPr>
        <w:t xml:space="preserve"> _______________________ </w:t>
      </w:r>
      <w:r w:rsidRPr="00055769">
        <w:rPr>
          <w:rFonts w:ascii="Calibri" w:hAnsi="Calibri"/>
          <w:b/>
          <w:sz w:val="23"/>
          <w:szCs w:val="23"/>
        </w:rPr>
        <w:t xml:space="preserve">Signature: </w:t>
      </w:r>
      <w:r w:rsidRPr="00055769">
        <w:rPr>
          <w:rFonts w:ascii="Calibri" w:hAnsi="Calibri"/>
          <w:sz w:val="23"/>
          <w:szCs w:val="23"/>
        </w:rPr>
        <w:t xml:space="preserve">____________________ </w:t>
      </w:r>
      <w:r w:rsidRPr="00055769">
        <w:rPr>
          <w:rFonts w:ascii="Calibri" w:hAnsi="Calibri"/>
          <w:b/>
          <w:sz w:val="23"/>
          <w:szCs w:val="23"/>
        </w:rPr>
        <w:t xml:space="preserve">Date: </w:t>
      </w:r>
      <w:r w:rsidRPr="00055769">
        <w:rPr>
          <w:rFonts w:ascii="Calibri" w:hAnsi="Calibri"/>
          <w:sz w:val="23"/>
          <w:szCs w:val="23"/>
        </w:rPr>
        <w:t>_______________</w:t>
      </w:r>
    </w:p>
    <w:p w:rsidR="00910765" w:rsidRPr="00143587" w:rsidRDefault="00143587" w:rsidP="00143587">
      <w:pPr>
        <w:spacing w:line="360" w:lineRule="auto"/>
        <w:jc w:val="center"/>
        <w:rPr>
          <w:rFonts w:ascii="Calibri" w:hAnsi="Calibri"/>
          <w:b/>
          <w:u w:val="single"/>
        </w:rPr>
      </w:pPr>
      <w:r w:rsidRPr="00055769">
        <w:rPr>
          <w:rFonts w:ascii="Calibri" w:hAnsi="Calibri"/>
          <w:i/>
          <w:sz w:val="23"/>
          <w:szCs w:val="23"/>
        </w:rPr>
        <w:t>Proceed to Confined Space Entry Permit</w:t>
      </w:r>
    </w:p>
    <w:sectPr w:rsidR="00910765" w:rsidRPr="00143587" w:rsidSect="00143587">
      <w:headerReference w:type="default" r:id="rId7"/>
      <w:type w:val="continuous"/>
      <w:pgSz w:w="11906" w:h="16838"/>
      <w:pgMar w:top="1440" w:right="1133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84" w:rsidRDefault="00372284" w:rsidP="00143587">
      <w:r>
        <w:separator/>
      </w:r>
    </w:p>
  </w:endnote>
  <w:endnote w:type="continuationSeparator" w:id="0">
    <w:p w:rsidR="00372284" w:rsidRDefault="00372284" w:rsidP="0014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84" w:rsidRDefault="00372284" w:rsidP="00143587">
      <w:r>
        <w:separator/>
      </w:r>
    </w:p>
  </w:footnote>
  <w:footnote w:type="continuationSeparator" w:id="0">
    <w:p w:rsidR="00372284" w:rsidRDefault="00372284" w:rsidP="00143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587" w:rsidRDefault="00143587" w:rsidP="00143587">
    <w:pPr>
      <w:pStyle w:val="Header"/>
      <w:jc w:val="center"/>
    </w:pPr>
    <w:r w:rsidRPr="00143587">
      <w:drawing>
        <wp:inline distT="0" distB="0" distL="0" distR="0">
          <wp:extent cx="847725" cy="905198"/>
          <wp:effectExtent l="19050" t="0" r="9525" b="0"/>
          <wp:docPr id="20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460"/>
    <w:multiLevelType w:val="hybridMultilevel"/>
    <w:tmpl w:val="7D6E6E0E"/>
    <w:lvl w:ilvl="0" w:tplc="10FCE3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3587"/>
    <w:rsid w:val="00143587"/>
    <w:rsid w:val="00372284"/>
    <w:rsid w:val="003F7905"/>
    <w:rsid w:val="0091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35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358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435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358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87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2</cp:revision>
  <dcterms:created xsi:type="dcterms:W3CDTF">2012-05-22T23:30:00Z</dcterms:created>
  <dcterms:modified xsi:type="dcterms:W3CDTF">2012-05-22T23:37:00Z</dcterms:modified>
</cp:coreProperties>
</file>