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8"/>
        <w:gridCol w:w="1701"/>
        <w:gridCol w:w="5387"/>
        <w:gridCol w:w="1843"/>
        <w:gridCol w:w="69"/>
      </w:tblGrid>
      <w:tr w:rsidR="006020F9" w:rsidRPr="00055769" w:rsidTr="006020F9">
        <w:trPr>
          <w:gridAfter w:val="1"/>
          <w:wAfter w:w="69" w:type="dxa"/>
        </w:trPr>
        <w:tc>
          <w:tcPr>
            <w:tcW w:w="1809" w:type="dxa"/>
            <w:gridSpan w:val="2"/>
          </w:tcPr>
          <w:p w:rsidR="006020F9" w:rsidRPr="00E02DD3" w:rsidRDefault="006020F9" w:rsidP="006F1B94">
            <w:pPr>
              <w:jc w:val="center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5387" w:type="dxa"/>
            <w:vAlign w:val="center"/>
          </w:tcPr>
          <w:p w:rsidR="006020F9" w:rsidRPr="006020F9" w:rsidRDefault="006020F9" w:rsidP="006F1B94">
            <w:pPr>
              <w:jc w:val="center"/>
              <w:rPr>
                <w:rFonts w:ascii="Calibri" w:hAnsi="Calibri"/>
                <w:b/>
              </w:rPr>
            </w:pPr>
            <w:r w:rsidRPr="006020F9">
              <w:rPr>
                <w:rFonts w:ascii="Calibri" w:hAnsi="Calibri"/>
                <w:b/>
              </w:rPr>
              <w:t>HAZARD REPORT</w:t>
            </w:r>
          </w:p>
        </w:tc>
        <w:tc>
          <w:tcPr>
            <w:tcW w:w="1843" w:type="dxa"/>
            <w:vAlign w:val="bottom"/>
          </w:tcPr>
          <w:p w:rsidR="006020F9" w:rsidRPr="00E02DD3" w:rsidRDefault="006020F9" w:rsidP="006F1B94">
            <w:pPr>
              <w:jc w:val="right"/>
              <w:rPr>
                <w:rFonts w:ascii="Calibri" w:hAnsi="Calibri"/>
                <w:b/>
                <w:u w:val="single"/>
              </w:rPr>
            </w:pPr>
            <w:r w:rsidRPr="00E02DD3">
              <w:rPr>
                <w:rFonts w:ascii="Calibri" w:hAnsi="Calibri"/>
                <w:b/>
                <w:sz w:val="20"/>
                <w:szCs w:val="20"/>
              </w:rPr>
              <w:t>Form HR</w:t>
            </w:r>
          </w:p>
        </w:tc>
      </w:tr>
      <w:tr w:rsidR="006020F9" w:rsidRPr="00055769" w:rsidTr="006020F9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08" w:type="dxa"/>
          <w:trHeight w:hRule="exact" w:val="573"/>
        </w:trPr>
        <w:tc>
          <w:tcPr>
            <w:tcW w:w="90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0F9" w:rsidRPr="00055769" w:rsidRDefault="006020F9" w:rsidP="006F1B94">
            <w:pPr>
              <w:spacing w:before="120" w:after="120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Job Number or Name:</w:t>
            </w:r>
          </w:p>
        </w:tc>
      </w:tr>
      <w:tr w:rsidR="006020F9" w:rsidRPr="00055769" w:rsidTr="006020F9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08" w:type="dxa"/>
          <w:trHeight w:hRule="exact" w:val="545"/>
        </w:trPr>
        <w:tc>
          <w:tcPr>
            <w:tcW w:w="90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0F9" w:rsidRPr="00055769" w:rsidRDefault="006020F9" w:rsidP="006F1B94">
            <w:pPr>
              <w:spacing w:before="120" w:after="120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</w:rPr>
              <w:t xml:space="preserve"> </w:t>
            </w:r>
            <w:r w:rsidRPr="00055769">
              <w:rPr>
                <w:rFonts w:ascii="Calibri" w:hAnsi="Calibri"/>
                <w:b/>
              </w:rPr>
              <w:t>Person reporting hazard:</w:t>
            </w:r>
          </w:p>
        </w:tc>
      </w:tr>
      <w:tr w:rsidR="006020F9" w:rsidRPr="00055769" w:rsidTr="006020F9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08" w:type="dxa"/>
          <w:trHeight w:hRule="exact" w:val="527"/>
        </w:trPr>
        <w:tc>
          <w:tcPr>
            <w:tcW w:w="90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0F9" w:rsidRPr="00055769" w:rsidRDefault="006020F9" w:rsidP="006F1B94">
            <w:pPr>
              <w:spacing w:before="120" w:after="120"/>
              <w:ind w:hanging="187"/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 xml:space="preserve">    </w:t>
            </w:r>
            <w:r w:rsidRPr="00055769">
              <w:rPr>
                <w:rFonts w:ascii="Calibri" w:hAnsi="Calibri"/>
                <w:b/>
              </w:rPr>
              <w:t>Date</w:t>
            </w:r>
            <w:r w:rsidRPr="00055769">
              <w:rPr>
                <w:rFonts w:ascii="Calibri" w:hAnsi="Calibri"/>
              </w:rPr>
              <w:t xml:space="preserve">:                                                   </w:t>
            </w:r>
            <w:r w:rsidRPr="00055769">
              <w:rPr>
                <w:rFonts w:ascii="Calibri" w:hAnsi="Calibri"/>
                <w:b/>
              </w:rPr>
              <w:t>Time:</w:t>
            </w:r>
          </w:p>
        </w:tc>
      </w:tr>
      <w:tr w:rsidR="006020F9" w:rsidRPr="00055769" w:rsidTr="006020F9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08" w:type="dxa"/>
          <w:trHeight w:hRule="exact" w:val="662"/>
        </w:trPr>
        <w:tc>
          <w:tcPr>
            <w:tcW w:w="90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0F9" w:rsidRPr="00055769" w:rsidRDefault="006020F9" w:rsidP="006F1B94">
            <w:pPr>
              <w:spacing w:before="120" w:after="120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</w:rPr>
              <w:t xml:space="preserve"> </w:t>
            </w:r>
            <w:r w:rsidRPr="00055769">
              <w:rPr>
                <w:rFonts w:ascii="Calibri" w:hAnsi="Calibri"/>
                <w:b/>
              </w:rPr>
              <w:t>Hazard reported to:</w:t>
            </w:r>
          </w:p>
        </w:tc>
      </w:tr>
      <w:tr w:rsidR="006020F9" w:rsidRPr="00055769" w:rsidTr="006020F9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08" w:type="dxa"/>
          <w:trHeight w:hRule="exact" w:val="2235"/>
        </w:trPr>
        <w:tc>
          <w:tcPr>
            <w:tcW w:w="90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0F9" w:rsidRPr="00055769" w:rsidRDefault="006020F9" w:rsidP="006F1B94">
            <w:pPr>
              <w:tabs>
                <w:tab w:val="left" w:pos="2907"/>
              </w:tabs>
              <w:spacing w:before="120" w:after="1116"/>
              <w:rPr>
                <w:rFonts w:ascii="Calibri" w:hAnsi="Calibri"/>
                <w:b/>
                <w:bCs/>
              </w:rPr>
            </w:pPr>
            <w:r w:rsidRPr="00055769">
              <w:rPr>
                <w:rFonts w:ascii="Calibri" w:hAnsi="Calibri"/>
                <w:b/>
                <w:bCs/>
              </w:rPr>
              <w:t xml:space="preserve"> Description of hazard:</w:t>
            </w:r>
            <w:r w:rsidRPr="00055769">
              <w:rPr>
                <w:rFonts w:ascii="Calibri" w:hAnsi="Calibri"/>
                <w:b/>
                <w:bCs/>
              </w:rPr>
              <w:tab/>
            </w:r>
          </w:p>
        </w:tc>
      </w:tr>
      <w:tr w:rsidR="006020F9" w:rsidRPr="00055769" w:rsidTr="006020F9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08" w:type="dxa"/>
          <w:trHeight w:hRule="exact" w:val="2985"/>
        </w:trPr>
        <w:tc>
          <w:tcPr>
            <w:tcW w:w="90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0F9" w:rsidRDefault="006020F9" w:rsidP="006F1B94">
            <w:pPr>
              <w:tabs>
                <w:tab w:val="left" w:pos="5076"/>
              </w:tabs>
              <w:spacing w:before="120" w:after="1116"/>
              <w:rPr>
                <w:rFonts w:ascii="Calibri" w:hAnsi="Calibri"/>
                <w:spacing w:val="6"/>
                <w:sz w:val="14"/>
                <w:szCs w:val="14"/>
              </w:rPr>
            </w:pPr>
            <w:r w:rsidRPr="00055769">
              <w:rPr>
                <w:rFonts w:ascii="Calibri" w:hAnsi="Calibri"/>
                <w:b/>
                <w:bCs/>
              </w:rPr>
              <w:t xml:space="preserve"> Location of hazard: </w:t>
            </w:r>
            <w:r w:rsidRPr="00055769">
              <w:rPr>
                <w:rFonts w:ascii="Calibri" w:hAnsi="Calibri"/>
                <w:spacing w:val="6"/>
                <w:sz w:val="14"/>
                <w:szCs w:val="14"/>
              </w:rPr>
              <w:t>(Use a sketch or photograph if required)</w:t>
            </w:r>
          </w:p>
          <w:p w:rsidR="006020F9" w:rsidRDefault="006020F9" w:rsidP="006F1B94">
            <w:pPr>
              <w:tabs>
                <w:tab w:val="left" w:pos="5076"/>
              </w:tabs>
              <w:spacing w:before="120" w:after="1116"/>
              <w:rPr>
                <w:rFonts w:ascii="Calibri" w:hAnsi="Calibri"/>
                <w:spacing w:val="6"/>
                <w:sz w:val="14"/>
                <w:szCs w:val="14"/>
              </w:rPr>
            </w:pPr>
          </w:p>
          <w:p w:rsidR="006020F9" w:rsidRDefault="006020F9" w:rsidP="006F1B94">
            <w:pPr>
              <w:tabs>
                <w:tab w:val="left" w:pos="5076"/>
              </w:tabs>
              <w:spacing w:before="120" w:after="1116"/>
              <w:rPr>
                <w:rFonts w:ascii="Calibri" w:hAnsi="Calibri"/>
                <w:spacing w:val="6"/>
                <w:sz w:val="14"/>
                <w:szCs w:val="14"/>
              </w:rPr>
            </w:pPr>
          </w:p>
          <w:p w:rsidR="006020F9" w:rsidRDefault="006020F9" w:rsidP="006F1B94">
            <w:pPr>
              <w:tabs>
                <w:tab w:val="left" w:pos="5076"/>
              </w:tabs>
              <w:spacing w:before="120" w:after="1116"/>
              <w:rPr>
                <w:rFonts w:ascii="Calibri" w:hAnsi="Calibri"/>
                <w:spacing w:val="6"/>
                <w:sz w:val="14"/>
                <w:szCs w:val="14"/>
              </w:rPr>
            </w:pPr>
          </w:p>
          <w:p w:rsidR="006020F9" w:rsidRDefault="006020F9" w:rsidP="006F1B94">
            <w:pPr>
              <w:tabs>
                <w:tab w:val="left" w:pos="5076"/>
              </w:tabs>
              <w:spacing w:before="120" w:after="1116"/>
              <w:rPr>
                <w:rFonts w:ascii="Calibri" w:hAnsi="Calibri"/>
                <w:spacing w:val="6"/>
                <w:sz w:val="14"/>
                <w:szCs w:val="14"/>
              </w:rPr>
            </w:pPr>
          </w:p>
          <w:p w:rsidR="006020F9" w:rsidRDefault="006020F9" w:rsidP="006F1B94">
            <w:pPr>
              <w:tabs>
                <w:tab w:val="left" w:pos="5076"/>
              </w:tabs>
              <w:spacing w:before="120" w:after="1116"/>
              <w:rPr>
                <w:rFonts w:ascii="Calibri" w:hAnsi="Calibri"/>
                <w:spacing w:val="6"/>
                <w:sz w:val="14"/>
                <w:szCs w:val="14"/>
              </w:rPr>
            </w:pPr>
          </w:p>
          <w:p w:rsidR="006020F9" w:rsidRPr="00055769" w:rsidRDefault="006020F9" w:rsidP="006F1B94">
            <w:pPr>
              <w:tabs>
                <w:tab w:val="left" w:pos="5076"/>
              </w:tabs>
              <w:spacing w:before="120" w:after="1116"/>
              <w:rPr>
                <w:rFonts w:ascii="Calibri" w:hAnsi="Calibri"/>
                <w:b/>
                <w:bCs/>
              </w:rPr>
            </w:pPr>
            <w:r w:rsidRPr="00055769">
              <w:rPr>
                <w:rFonts w:ascii="Calibri" w:hAnsi="Calibri"/>
                <w:spacing w:val="6"/>
                <w:sz w:val="14"/>
                <w:szCs w:val="14"/>
              </w:rPr>
              <w:tab/>
            </w:r>
          </w:p>
        </w:tc>
      </w:tr>
      <w:tr w:rsidR="006020F9" w:rsidRPr="00055769" w:rsidTr="006020F9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08" w:type="dxa"/>
          <w:trHeight w:hRule="exact" w:val="2111"/>
        </w:trPr>
        <w:tc>
          <w:tcPr>
            <w:tcW w:w="90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0F9" w:rsidRPr="00055769" w:rsidRDefault="006020F9" w:rsidP="006F1B94">
            <w:pPr>
              <w:spacing w:before="120"/>
              <w:rPr>
                <w:rFonts w:ascii="Calibri" w:hAnsi="Calibri"/>
                <w:b/>
                <w:bCs/>
              </w:rPr>
            </w:pPr>
            <w:r w:rsidRPr="00055769">
              <w:rPr>
                <w:rFonts w:ascii="Calibri" w:hAnsi="Calibri"/>
                <w:b/>
                <w:bCs/>
              </w:rPr>
              <w:t xml:space="preserve"> Recommendations for control:</w:t>
            </w:r>
          </w:p>
          <w:p w:rsidR="006020F9" w:rsidRDefault="006020F9" w:rsidP="006F1B94">
            <w:pPr>
              <w:spacing w:before="828" w:after="120"/>
              <w:rPr>
                <w:rFonts w:ascii="Calibri" w:hAnsi="Calibri"/>
                <w:b/>
                <w:bCs/>
              </w:rPr>
            </w:pPr>
            <w:r w:rsidRPr="00055769">
              <w:rPr>
                <w:rFonts w:ascii="Calibri" w:hAnsi="Calibri"/>
                <w:b/>
                <w:bCs/>
              </w:rPr>
              <w:t xml:space="preserve"> </w:t>
            </w:r>
          </w:p>
          <w:p w:rsidR="006020F9" w:rsidRPr="006020F9" w:rsidRDefault="006020F9" w:rsidP="006020F9">
            <w:pPr>
              <w:rPr>
                <w:rFonts w:ascii="Calibri" w:hAnsi="Calibri"/>
                <w:b/>
              </w:rPr>
            </w:pPr>
            <w:r w:rsidRPr="006020F9">
              <w:rPr>
                <w:rFonts w:ascii="Calibri" w:hAnsi="Calibri"/>
                <w:b/>
              </w:rPr>
              <w:t>Reporters Signature:</w:t>
            </w:r>
          </w:p>
        </w:tc>
      </w:tr>
      <w:tr w:rsidR="006020F9" w:rsidRPr="00055769" w:rsidTr="006020F9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08" w:type="dxa"/>
          <w:trHeight w:hRule="exact" w:val="1607"/>
        </w:trPr>
        <w:tc>
          <w:tcPr>
            <w:tcW w:w="90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0F9" w:rsidRPr="00055769" w:rsidRDefault="006020F9" w:rsidP="006F1B94">
            <w:pPr>
              <w:spacing w:before="120"/>
              <w:rPr>
                <w:rFonts w:ascii="Calibri" w:hAnsi="Calibri"/>
                <w:b/>
                <w:bCs/>
              </w:rPr>
            </w:pPr>
            <w:r w:rsidRPr="00055769">
              <w:rPr>
                <w:rFonts w:ascii="Calibri" w:hAnsi="Calibri"/>
                <w:b/>
                <w:bCs/>
              </w:rPr>
              <w:t xml:space="preserve"> Supervisor comment:</w:t>
            </w:r>
          </w:p>
          <w:p w:rsidR="006020F9" w:rsidRPr="00055769" w:rsidRDefault="006020F9" w:rsidP="006F1B94">
            <w:pPr>
              <w:spacing w:before="828"/>
              <w:rPr>
                <w:rFonts w:ascii="Calibri" w:hAnsi="Calibri"/>
                <w:b/>
                <w:bCs/>
              </w:rPr>
            </w:pPr>
            <w:r w:rsidRPr="00055769">
              <w:rPr>
                <w:rFonts w:ascii="Calibri" w:hAnsi="Calibri"/>
                <w:b/>
                <w:bCs/>
              </w:rPr>
              <w:t xml:space="preserve"> Supervisors signature:</w:t>
            </w:r>
          </w:p>
        </w:tc>
      </w:tr>
      <w:tr w:rsidR="006020F9" w:rsidRPr="00055769" w:rsidTr="006020F9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08" w:type="dxa"/>
          <w:trHeight w:hRule="exact" w:val="1421"/>
        </w:trPr>
        <w:tc>
          <w:tcPr>
            <w:tcW w:w="90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0F9" w:rsidRPr="00055769" w:rsidRDefault="006020F9" w:rsidP="006F1B94">
            <w:pPr>
              <w:spacing w:before="120"/>
              <w:rPr>
                <w:rFonts w:ascii="Calibri" w:hAnsi="Calibri"/>
                <w:b/>
                <w:bCs/>
              </w:rPr>
            </w:pPr>
            <w:r w:rsidRPr="00055769">
              <w:rPr>
                <w:rFonts w:ascii="Calibri" w:hAnsi="Calibri"/>
                <w:b/>
                <w:bCs/>
              </w:rPr>
              <w:t xml:space="preserve"> Hazard rectification completion Date:                         Time:</w:t>
            </w:r>
          </w:p>
          <w:p w:rsidR="006020F9" w:rsidRPr="00055769" w:rsidRDefault="006020F9" w:rsidP="006F1B94">
            <w:pPr>
              <w:spacing w:before="120"/>
              <w:rPr>
                <w:rFonts w:ascii="Calibri" w:hAnsi="Calibri"/>
                <w:b/>
                <w:bCs/>
              </w:rPr>
            </w:pPr>
            <w:r w:rsidRPr="00055769">
              <w:rPr>
                <w:rFonts w:ascii="Calibri" w:hAnsi="Calibri"/>
                <w:b/>
                <w:bCs/>
              </w:rPr>
              <w:t xml:space="preserve"> Reporters signature:</w:t>
            </w:r>
          </w:p>
          <w:p w:rsidR="006020F9" w:rsidRPr="00055769" w:rsidRDefault="006020F9" w:rsidP="006F1B94">
            <w:pPr>
              <w:spacing w:before="120"/>
              <w:rPr>
                <w:rFonts w:ascii="Calibri" w:hAnsi="Calibri"/>
                <w:b/>
                <w:bCs/>
              </w:rPr>
            </w:pPr>
            <w:r w:rsidRPr="00055769">
              <w:rPr>
                <w:rFonts w:ascii="Calibri" w:hAnsi="Calibri"/>
                <w:b/>
                <w:bCs/>
              </w:rPr>
              <w:t xml:space="preserve"> Supervisors signature:</w:t>
            </w:r>
          </w:p>
        </w:tc>
      </w:tr>
    </w:tbl>
    <w:p w:rsidR="00910765" w:rsidRDefault="00910765"/>
    <w:sectPr w:rsidR="00910765" w:rsidSect="006020F9">
      <w:headerReference w:type="default" r:id="rId6"/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0BE" w:rsidRDefault="00D140BE" w:rsidP="006020F9">
      <w:r>
        <w:separator/>
      </w:r>
    </w:p>
  </w:endnote>
  <w:endnote w:type="continuationSeparator" w:id="0">
    <w:p w:rsidR="00D140BE" w:rsidRDefault="00D140BE" w:rsidP="00602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0BE" w:rsidRDefault="00D140BE" w:rsidP="006020F9">
      <w:r>
        <w:separator/>
      </w:r>
    </w:p>
  </w:footnote>
  <w:footnote w:type="continuationSeparator" w:id="0">
    <w:p w:rsidR="00D140BE" w:rsidRDefault="00D140BE" w:rsidP="00602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0F9" w:rsidRDefault="006020F9" w:rsidP="006020F9">
    <w:pPr>
      <w:pStyle w:val="Header"/>
      <w:jc w:val="center"/>
    </w:pPr>
    <w:r w:rsidRPr="006020F9">
      <w:drawing>
        <wp:inline distT="0" distB="0" distL="0" distR="0">
          <wp:extent cx="847725" cy="905198"/>
          <wp:effectExtent l="19050" t="0" r="9525" b="0"/>
          <wp:docPr id="16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20F9"/>
    <w:rsid w:val="006020F9"/>
    <w:rsid w:val="00910765"/>
    <w:rsid w:val="00D1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20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0F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020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20F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0F9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1</cp:revision>
  <dcterms:created xsi:type="dcterms:W3CDTF">2012-05-22T23:13:00Z</dcterms:created>
  <dcterms:modified xsi:type="dcterms:W3CDTF">2012-05-22T23:16:00Z</dcterms:modified>
</cp:coreProperties>
</file>